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556895" cy="686435"/>
            <wp:effectExtent l="0" t="0" r="0" b="0"/>
            <wp:wrapNone/>
            <wp:docPr id="2" name="Рисунок 1" descr="Описание: Люди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Людинов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</w:p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</w:p>
    <w:p w:rsidR="00D772AF" w:rsidRPr="00C31D31" w:rsidRDefault="00D772AF" w:rsidP="00D772AF">
      <w:pPr>
        <w:pStyle w:val="1"/>
        <w:spacing w:line="360" w:lineRule="auto"/>
        <w:ind w:right="-28"/>
        <w:jc w:val="center"/>
        <w:rPr>
          <w:rFonts w:ascii="Times New Roman" w:hAnsi="Times New Roman"/>
          <w:spacing w:val="60"/>
          <w:sz w:val="30"/>
          <w:szCs w:val="30"/>
        </w:rPr>
      </w:pPr>
      <w:r w:rsidRPr="00C31D31">
        <w:rPr>
          <w:rFonts w:ascii="Times New Roman" w:hAnsi="Times New Roman"/>
          <w:spacing w:val="60"/>
          <w:sz w:val="30"/>
          <w:szCs w:val="30"/>
        </w:rPr>
        <w:t>Калужская область</w:t>
      </w:r>
    </w:p>
    <w:p w:rsidR="00D772AF" w:rsidRDefault="00D772AF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Адм</w:t>
      </w:r>
      <w:r w:rsidR="008F4DEA">
        <w:rPr>
          <w:rFonts w:ascii="Times New Roman" w:hAnsi="Times New Roman"/>
          <w:b/>
          <w:spacing w:val="60"/>
          <w:sz w:val="30"/>
          <w:szCs w:val="30"/>
        </w:rPr>
        <w:t xml:space="preserve">инистрация </w:t>
      </w:r>
    </w:p>
    <w:p w:rsidR="00D772AF" w:rsidRDefault="008F4DEA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Людиновского муниципального округа</w:t>
      </w:r>
    </w:p>
    <w:p w:rsidR="008F4DEA" w:rsidRDefault="008F4DEA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Калужской области</w:t>
      </w:r>
    </w:p>
    <w:p w:rsidR="00D772AF" w:rsidRDefault="00D772AF" w:rsidP="00D772AF">
      <w:pPr>
        <w:pStyle w:val="1"/>
        <w:ind w:right="-28"/>
        <w:rPr>
          <w:rFonts w:ascii="Times New Roman" w:hAnsi="Times New Roman"/>
          <w:spacing w:val="60"/>
          <w:sz w:val="30"/>
          <w:szCs w:val="30"/>
        </w:rPr>
      </w:pPr>
    </w:p>
    <w:p w:rsidR="00D772AF" w:rsidRDefault="00D772AF" w:rsidP="00D772AF">
      <w:pPr>
        <w:pStyle w:val="4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П О С Т А Н О В Л Е Н И Е</w:t>
      </w:r>
    </w:p>
    <w:p w:rsidR="00D772AF" w:rsidRDefault="00D772AF" w:rsidP="00D772AF">
      <w:pPr>
        <w:rPr>
          <w:rFonts w:ascii="Times New Roman" w:hAnsi="Times New Roman"/>
          <w:sz w:val="24"/>
          <w:szCs w:val="24"/>
        </w:rPr>
      </w:pPr>
    </w:p>
    <w:p w:rsidR="00D772AF" w:rsidRDefault="005D2BDD" w:rsidP="00D772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12.05.2026</w:t>
      </w:r>
      <w:r w:rsidR="00D772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790C41">
        <w:rPr>
          <w:rFonts w:ascii="Times New Roman" w:hAnsi="Times New Roman"/>
          <w:sz w:val="24"/>
          <w:szCs w:val="24"/>
        </w:rPr>
        <w:t xml:space="preserve">  </w:t>
      </w:r>
      <w:r w:rsidR="00E91136">
        <w:rPr>
          <w:rFonts w:ascii="Times New Roman" w:hAnsi="Times New Roman"/>
          <w:sz w:val="24"/>
          <w:szCs w:val="24"/>
        </w:rPr>
        <w:t xml:space="preserve"> </w:t>
      </w:r>
      <w:r w:rsidR="001828DD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№ 435</w:t>
      </w:r>
      <w:bookmarkStart w:id="0" w:name="_GoBack"/>
      <w:bookmarkEnd w:id="0"/>
      <w:r w:rsidR="00D772AF">
        <w:rPr>
          <w:rFonts w:ascii="Times New Roman" w:hAnsi="Times New Roman"/>
          <w:sz w:val="24"/>
          <w:szCs w:val="24"/>
        </w:rPr>
        <w:tab/>
      </w:r>
    </w:p>
    <w:p w:rsidR="00D772AF" w:rsidRDefault="00D772AF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вн</w:t>
      </w:r>
      <w:r w:rsidR="0054446E">
        <w:rPr>
          <w:rFonts w:ascii="Times New Roman" w:hAnsi="Times New Roman"/>
          <w:b/>
          <w:bCs/>
          <w:sz w:val="24"/>
          <w:szCs w:val="24"/>
        </w:rPr>
        <w:t>есении изменений в постановление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772AF" w:rsidRDefault="00D772AF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администрации муниципального района </w:t>
      </w:r>
    </w:p>
    <w:p w:rsidR="005A1F99" w:rsidRDefault="00D772AF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«Город Люд</w:t>
      </w:r>
      <w:r w:rsidR="00E91136">
        <w:rPr>
          <w:rFonts w:ascii="Times New Roman" w:hAnsi="Times New Roman"/>
          <w:b/>
          <w:bCs/>
          <w:sz w:val="24"/>
          <w:szCs w:val="24"/>
        </w:rPr>
        <w:t xml:space="preserve">иново и </w:t>
      </w:r>
      <w:r w:rsidR="005A1F99">
        <w:rPr>
          <w:rFonts w:ascii="Times New Roman" w:hAnsi="Times New Roman"/>
          <w:b/>
          <w:bCs/>
          <w:sz w:val="24"/>
          <w:szCs w:val="24"/>
        </w:rPr>
        <w:t xml:space="preserve">Людиновский район» </w:t>
      </w:r>
    </w:p>
    <w:p w:rsidR="00D772AF" w:rsidRDefault="005A1F99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29.11.2013 №1509</w:t>
      </w:r>
    </w:p>
    <w:p w:rsidR="00E91136" w:rsidRDefault="00E91136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446E" w:rsidRDefault="00E91136" w:rsidP="00D77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соответствии с Федеральным </w:t>
      </w:r>
      <w:hyperlink r:id="rId8" w:history="1">
        <w:r w:rsidRPr="00AE1BC4">
          <w:rPr>
            <w:rStyle w:val="aa"/>
            <w:rFonts w:ascii="Times New Roman" w:hAnsi="Times New Roman"/>
            <w:sz w:val="24"/>
          </w:rPr>
          <w:t>законом</w:t>
        </w:r>
      </w:hyperlink>
      <w:r w:rsidRPr="00AE1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25.12.2008 N 273-ФЗ "О противодействии коррупции",</w:t>
      </w:r>
      <w:r w:rsidR="0054446E" w:rsidRPr="00237660">
        <w:rPr>
          <w:rFonts w:ascii="Times New Roman" w:hAnsi="Times New Roman"/>
          <w:sz w:val="24"/>
          <w:szCs w:val="24"/>
          <w:lang w:eastAsia="ru-RU"/>
        </w:rPr>
        <w:t xml:space="preserve"> статьей 52 Федерального </w:t>
      </w:r>
      <w:r w:rsidR="0054446E">
        <w:rPr>
          <w:rFonts w:ascii="Times New Roman" w:hAnsi="Times New Roman"/>
          <w:sz w:val="24"/>
          <w:szCs w:val="24"/>
          <w:lang w:eastAsia="ru-RU"/>
        </w:rPr>
        <w:t xml:space="preserve">закона </w:t>
      </w:r>
      <w:r w:rsidR="0054446E" w:rsidRPr="00237660">
        <w:rPr>
          <w:rFonts w:ascii="Times New Roman" w:hAnsi="Times New Roman"/>
          <w:sz w:val="24"/>
          <w:szCs w:val="24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1828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4446E">
        <w:rPr>
          <w:rFonts w:ascii="Times New Roman" w:hAnsi="Times New Roman"/>
          <w:sz w:val="24"/>
          <w:szCs w:val="24"/>
        </w:rPr>
        <w:t xml:space="preserve">статьей 35 Устава Людиновского муниципального округа Калужской области, Администрация Людиновского муниципального округа Калужской области </w:t>
      </w:r>
    </w:p>
    <w:p w:rsidR="00ED044C" w:rsidRPr="00B33915" w:rsidRDefault="00D772AF" w:rsidP="00D772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:rsidR="00D772AF" w:rsidRDefault="00ED044C" w:rsidP="00D772A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="00D772AF" w:rsidRPr="00146544">
        <w:rPr>
          <w:rFonts w:ascii="Times New Roman" w:hAnsi="Times New Roman"/>
          <w:sz w:val="24"/>
          <w:szCs w:val="24"/>
        </w:rPr>
        <w:t>:</w:t>
      </w:r>
    </w:p>
    <w:p w:rsidR="00ED044C" w:rsidRPr="00146544" w:rsidRDefault="00ED044C" w:rsidP="00D772A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4"/>
          <w:szCs w:val="24"/>
        </w:rPr>
      </w:pPr>
    </w:p>
    <w:p w:rsidR="00E91136" w:rsidRPr="0054446E" w:rsidRDefault="00D772AF" w:rsidP="00E9113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0D85">
        <w:rPr>
          <w:rFonts w:ascii="Times New Roman" w:hAnsi="Times New Roman"/>
          <w:sz w:val="24"/>
          <w:szCs w:val="24"/>
        </w:rPr>
        <w:t xml:space="preserve">         1. </w:t>
      </w:r>
      <w:r w:rsidR="00C4552B">
        <w:rPr>
          <w:rFonts w:ascii="Times New Roman" w:hAnsi="Times New Roman"/>
          <w:sz w:val="24"/>
          <w:szCs w:val="24"/>
        </w:rPr>
        <w:t xml:space="preserve">Внести </w:t>
      </w:r>
      <w:r>
        <w:rPr>
          <w:rFonts w:ascii="Times New Roman" w:hAnsi="Times New Roman"/>
          <w:sz w:val="24"/>
          <w:szCs w:val="24"/>
        </w:rPr>
        <w:t>в постановление администрации муниципального района «Город Люди</w:t>
      </w:r>
      <w:r w:rsidR="0054446E">
        <w:rPr>
          <w:rFonts w:ascii="Times New Roman" w:hAnsi="Times New Roman"/>
          <w:sz w:val="24"/>
          <w:szCs w:val="24"/>
        </w:rPr>
        <w:t xml:space="preserve">ново и </w:t>
      </w:r>
      <w:r w:rsidR="005A1F99">
        <w:rPr>
          <w:rFonts w:ascii="Times New Roman" w:hAnsi="Times New Roman"/>
          <w:sz w:val="24"/>
          <w:szCs w:val="24"/>
        </w:rPr>
        <w:t>Людиновский район» от  29.1</w:t>
      </w:r>
      <w:r w:rsidR="001828DD">
        <w:rPr>
          <w:rFonts w:ascii="Times New Roman" w:hAnsi="Times New Roman"/>
          <w:sz w:val="24"/>
          <w:szCs w:val="24"/>
        </w:rPr>
        <w:t>1.201</w:t>
      </w:r>
      <w:r w:rsidR="005A1F99">
        <w:rPr>
          <w:rFonts w:ascii="Times New Roman" w:hAnsi="Times New Roman"/>
          <w:sz w:val="24"/>
          <w:szCs w:val="24"/>
        </w:rPr>
        <w:t>3 № 1509</w:t>
      </w:r>
      <w:r>
        <w:rPr>
          <w:rFonts w:ascii="Times New Roman" w:hAnsi="Times New Roman"/>
          <w:sz w:val="24"/>
          <w:szCs w:val="24"/>
        </w:rPr>
        <w:t xml:space="preserve"> «</w:t>
      </w:r>
      <w:r w:rsidR="00E91136">
        <w:rPr>
          <w:rFonts w:ascii="Times New Roman" w:hAnsi="Times New Roman"/>
          <w:sz w:val="24"/>
          <w:szCs w:val="24"/>
        </w:rPr>
        <w:t>Об утверждении</w:t>
      </w:r>
      <w:r w:rsidR="005A1F99">
        <w:rPr>
          <w:rFonts w:ascii="Times New Roman" w:hAnsi="Times New Roman"/>
          <w:sz w:val="24"/>
          <w:szCs w:val="24"/>
        </w:rPr>
        <w:t xml:space="preserve"> Порядка уведомления представителя нанимателя (работодателя)о фактах обращения в целях склонения муниципального служащего к совершению коррупционных правонарушений в администрации муниципального района «Город Людиново и Людиновский район»</w:t>
      </w:r>
      <w:r w:rsidR="0054446E">
        <w:rPr>
          <w:rFonts w:ascii="Times New Roman" w:hAnsi="Times New Roman"/>
          <w:sz w:val="24"/>
          <w:szCs w:val="24"/>
        </w:rPr>
        <w:t>» следующие изменения.</w:t>
      </w:r>
    </w:p>
    <w:p w:rsidR="007F4A35" w:rsidRDefault="00ED044C" w:rsidP="00D772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1.1. </w:t>
      </w:r>
      <w:r w:rsidR="00890D18">
        <w:rPr>
          <w:rFonts w:ascii="Times New Roman" w:hAnsi="Times New Roman"/>
          <w:sz w:val="24"/>
          <w:szCs w:val="24"/>
          <w:lang w:eastAsia="ru-RU"/>
        </w:rPr>
        <w:t xml:space="preserve">По всему тексту </w:t>
      </w:r>
      <w:r w:rsidR="007F4A35">
        <w:rPr>
          <w:rFonts w:ascii="Times New Roman" w:hAnsi="Times New Roman"/>
          <w:sz w:val="24"/>
          <w:szCs w:val="24"/>
          <w:lang w:eastAsia="ru-RU"/>
        </w:rPr>
        <w:t>постано</w:t>
      </w:r>
      <w:r w:rsidR="0054446E">
        <w:rPr>
          <w:rFonts w:ascii="Times New Roman" w:hAnsi="Times New Roman"/>
          <w:sz w:val="24"/>
          <w:szCs w:val="24"/>
          <w:lang w:eastAsia="ru-RU"/>
        </w:rPr>
        <w:t xml:space="preserve">вления и приложения к нему </w:t>
      </w:r>
      <w:r w:rsidR="007F4A35">
        <w:rPr>
          <w:rFonts w:ascii="Times New Roman" w:hAnsi="Times New Roman"/>
          <w:sz w:val="24"/>
          <w:szCs w:val="24"/>
          <w:lang w:eastAsia="ru-RU"/>
        </w:rPr>
        <w:t xml:space="preserve"> «администрация муниципального района «Город Людиново и Людиновский район» заменить на «Администрация Людиновского муниципального округа Калужской области».</w:t>
      </w:r>
    </w:p>
    <w:p w:rsidR="007F4A35" w:rsidRPr="001828DD" w:rsidRDefault="007F4A35" w:rsidP="00D772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mall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1</w:t>
      </w:r>
      <w:r w:rsidR="005A1F99">
        <w:rPr>
          <w:rFonts w:ascii="Times New Roman" w:hAnsi="Times New Roman"/>
          <w:sz w:val="24"/>
          <w:szCs w:val="24"/>
          <w:lang w:eastAsia="ru-RU"/>
        </w:rPr>
        <w:t xml:space="preserve">.2. Пункт 2 </w:t>
      </w:r>
      <w:r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5A1F99">
        <w:rPr>
          <w:rFonts w:ascii="Times New Roman" w:hAnsi="Times New Roman"/>
          <w:sz w:val="24"/>
          <w:szCs w:val="24"/>
          <w:lang w:eastAsia="ru-RU"/>
        </w:rPr>
        <w:t>остановления</w:t>
      </w:r>
      <w:r w:rsidR="0054446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A1F99">
        <w:rPr>
          <w:rFonts w:ascii="Times New Roman" w:hAnsi="Times New Roman"/>
          <w:sz w:val="24"/>
          <w:szCs w:val="24"/>
          <w:lang w:eastAsia="ru-RU"/>
        </w:rPr>
        <w:t xml:space="preserve">изложить в новой редакции: «2. </w:t>
      </w:r>
      <w:r w:rsidR="00FF28E0">
        <w:rPr>
          <w:rFonts w:ascii="Times New Roman" w:hAnsi="Times New Roman"/>
          <w:sz w:val="24"/>
          <w:szCs w:val="24"/>
          <w:lang w:eastAsia="ru-RU"/>
        </w:rPr>
        <w:t>Уполномочить главного специалиста правового управления Администрации</w:t>
      </w:r>
      <w:r w:rsidR="00FF28E0">
        <w:rPr>
          <w:rFonts w:ascii="Times New Roman" w:hAnsi="Times New Roman"/>
          <w:sz w:val="24"/>
          <w:szCs w:val="24"/>
          <w:lang w:eastAsia="ru-RU"/>
        </w:rPr>
        <w:t xml:space="preserve"> Людиновского муниципального округа Калужской области</w:t>
      </w:r>
      <w:r w:rsidR="00FF28E0">
        <w:rPr>
          <w:rFonts w:ascii="Times New Roman" w:hAnsi="Times New Roman"/>
          <w:sz w:val="24"/>
          <w:szCs w:val="24"/>
          <w:lang w:eastAsia="ru-RU"/>
        </w:rPr>
        <w:t xml:space="preserve"> Сенину Екатерину Геннадьевну принимать уведомления о фактах обращения в целях склонения муниципального служащего к совершению коррупционных правонарушений.»</w:t>
      </w:r>
      <w:r w:rsidR="0054446E">
        <w:rPr>
          <w:rFonts w:ascii="Times New Roman" w:hAnsi="Times New Roman"/>
          <w:sz w:val="24"/>
          <w:szCs w:val="24"/>
          <w:lang w:eastAsia="ru-RU"/>
        </w:rPr>
        <w:t>.</w:t>
      </w:r>
    </w:p>
    <w:p w:rsidR="00D772AF" w:rsidRDefault="00692D10" w:rsidP="00D77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772AF">
        <w:rPr>
          <w:rFonts w:ascii="Times New Roman" w:hAnsi="Times New Roman"/>
          <w:sz w:val="24"/>
          <w:szCs w:val="24"/>
        </w:rPr>
        <w:t>. Контроль за исполнением настоящего постанов</w:t>
      </w:r>
      <w:r>
        <w:rPr>
          <w:rFonts w:ascii="Times New Roman" w:hAnsi="Times New Roman"/>
          <w:sz w:val="24"/>
          <w:szCs w:val="24"/>
        </w:rPr>
        <w:t>ления возложить на заместителя Главы А</w:t>
      </w:r>
      <w:r w:rsidR="00D772AF">
        <w:rPr>
          <w:rFonts w:ascii="Times New Roman" w:hAnsi="Times New Roman"/>
          <w:sz w:val="24"/>
          <w:szCs w:val="24"/>
        </w:rPr>
        <w:t>дм</w:t>
      </w:r>
      <w:r>
        <w:rPr>
          <w:rFonts w:ascii="Times New Roman" w:hAnsi="Times New Roman"/>
          <w:sz w:val="24"/>
          <w:szCs w:val="24"/>
        </w:rPr>
        <w:t xml:space="preserve">инистрации Людиновского муниципального округа </w:t>
      </w:r>
      <w:r w:rsidR="00D772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Калужской области</w:t>
      </w:r>
      <w:r w:rsidR="001828DD">
        <w:rPr>
          <w:rFonts w:ascii="Times New Roman" w:hAnsi="Times New Roman"/>
          <w:sz w:val="24"/>
          <w:szCs w:val="24"/>
        </w:rPr>
        <w:t xml:space="preserve"> Д</w:t>
      </w:r>
      <w:r w:rsidR="00255573">
        <w:rPr>
          <w:rFonts w:ascii="Times New Roman" w:hAnsi="Times New Roman"/>
          <w:sz w:val="24"/>
          <w:szCs w:val="24"/>
        </w:rPr>
        <w:t>.</w:t>
      </w:r>
      <w:r w:rsidR="001828DD">
        <w:rPr>
          <w:rFonts w:ascii="Times New Roman" w:hAnsi="Times New Roman"/>
          <w:sz w:val="24"/>
          <w:szCs w:val="24"/>
        </w:rPr>
        <w:t>В.Грузинцеву.</w:t>
      </w:r>
    </w:p>
    <w:p w:rsidR="00D772AF" w:rsidRDefault="00692D10" w:rsidP="00D77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772AF">
        <w:rPr>
          <w:rFonts w:ascii="Times New Roman" w:hAnsi="Times New Roman"/>
          <w:sz w:val="24"/>
          <w:szCs w:val="24"/>
        </w:rPr>
        <w:t>. Настоящее постановление вступает в си</w:t>
      </w:r>
      <w:r w:rsidR="00E02725">
        <w:rPr>
          <w:rFonts w:ascii="Times New Roman" w:hAnsi="Times New Roman"/>
          <w:sz w:val="24"/>
          <w:szCs w:val="24"/>
        </w:rPr>
        <w:t>лу со дня</w:t>
      </w:r>
      <w:r w:rsidR="00D772AF">
        <w:rPr>
          <w:rFonts w:ascii="Times New Roman" w:hAnsi="Times New Roman"/>
          <w:sz w:val="24"/>
          <w:szCs w:val="24"/>
        </w:rPr>
        <w:t xml:space="preserve"> </w:t>
      </w:r>
      <w:r w:rsidR="00E02725">
        <w:rPr>
          <w:rFonts w:ascii="Times New Roman" w:hAnsi="Times New Roman"/>
          <w:sz w:val="24"/>
          <w:szCs w:val="24"/>
        </w:rPr>
        <w:t xml:space="preserve">его официального опубликования </w:t>
      </w:r>
      <w:r w:rsidR="00D772AF">
        <w:rPr>
          <w:rFonts w:ascii="Times New Roman" w:hAnsi="Times New Roman"/>
          <w:sz w:val="24"/>
          <w:szCs w:val="24"/>
        </w:rPr>
        <w:t>в установленном законом порядке.</w:t>
      </w:r>
    </w:p>
    <w:p w:rsidR="00FF28E0" w:rsidRDefault="00FF28E0" w:rsidP="00D77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772AF" w:rsidRPr="00AF4895" w:rsidRDefault="00C4552B" w:rsidP="00D77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895">
        <w:rPr>
          <w:rFonts w:ascii="Times New Roman" w:hAnsi="Times New Roman"/>
          <w:sz w:val="24"/>
          <w:szCs w:val="24"/>
        </w:rPr>
        <w:t>Глава Людиновского муниципального округа</w:t>
      </w:r>
      <w:r w:rsidR="00D772AF" w:rsidRPr="00AF4895">
        <w:rPr>
          <w:rFonts w:ascii="Times New Roman" w:hAnsi="Times New Roman"/>
          <w:sz w:val="24"/>
          <w:szCs w:val="24"/>
        </w:rPr>
        <w:t xml:space="preserve"> </w:t>
      </w:r>
    </w:p>
    <w:p w:rsidR="00D772AF" w:rsidRPr="00AF4895" w:rsidRDefault="00C4552B" w:rsidP="00D772AF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895">
        <w:rPr>
          <w:rFonts w:ascii="Times New Roman" w:hAnsi="Times New Roman"/>
          <w:sz w:val="24"/>
          <w:szCs w:val="24"/>
        </w:rPr>
        <w:t>Калужской области</w:t>
      </w:r>
      <w:r w:rsidR="00D772AF" w:rsidRPr="00AF489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AF4895">
        <w:rPr>
          <w:rFonts w:ascii="Times New Roman" w:hAnsi="Times New Roman"/>
          <w:sz w:val="24"/>
          <w:szCs w:val="24"/>
        </w:rPr>
        <w:t xml:space="preserve">                              </w:t>
      </w:r>
      <w:r w:rsidR="00AF4895">
        <w:rPr>
          <w:rFonts w:ascii="Times New Roman" w:hAnsi="Times New Roman"/>
          <w:sz w:val="24"/>
          <w:szCs w:val="24"/>
        </w:rPr>
        <w:t xml:space="preserve">    </w:t>
      </w:r>
      <w:r w:rsidRPr="00AF4895">
        <w:rPr>
          <w:rFonts w:ascii="Times New Roman" w:hAnsi="Times New Roman"/>
          <w:sz w:val="24"/>
          <w:szCs w:val="24"/>
        </w:rPr>
        <w:t xml:space="preserve"> Г.Е.Ананьев</w:t>
      </w:r>
    </w:p>
    <w:sectPr w:rsidR="00D772AF" w:rsidRPr="00AF4895" w:rsidSect="00583AAA">
      <w:pgSz w:w="11906" w:h="16838" w:code="9"/>
      <w:pgMar w:top="851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E7E" w:rsidRDefault="00B52E7E">
      <w:pPr>
        <w:spacing w:after="0" w:line="240" w:lineRule="auto"/>
      </w:pPr>
      <w:r>
        <w:separator/>
      </w:r>
    </w:p>
  </w:endnote>
  <w:endnote w:type="continuationSeparator" w:id="0">
    <w:p w:rsidR="00B52E7E" w:rsidRDefault="00B5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E7E" w:rsidRDefault="00B52E7E">
      <w:pPr>
        <w:spacing w:after="0" w:line="240" w:lineRule="auto"/>
      </w:pPr>
      <w:r>
        <w:separator/>
      </w:r>
    </w:p>
  </w:footnote>
  <w:footnote w:type="continuationSeparator" w:id="0">
    <w:p w:rsidR="00B52E7E" w:rsidRDefault="00B52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F37"/>
    <w:rsid w:val="000746FB"/>
    <w:rsid w:val="000C0595"/>
    <w:rsid w:val="00102CAA"/>
    <w:rsid w:val="00135233"/>
    <w:rsid w:val="00146544"/>
    <w:rsid w:val="001629D3"/>
    <w:rsid w:val="001828DD"/>
    <w:rsid w:val="00185A04"/>
    <w:rsid w:val="001D123B"/>
    <w:rsid w:val="00203644"/>
    <w:rsid w:val="00233CF4"/>
    <w:rsid w:val="00255573"/>
    <w:rsid w:val="002632FF"/>
    <w:rsid w:val="002D0007"/>
    <w:rsid w:val="00427824"/>
    <w:rsid w:val="00442BE0"/>
    <w:rsid w:val="00454CDC"/>
    <w:rsid w:val="00466F62"/>
    <w:rsid w:val="004735B5"/>
    <w:rsid w:val="0048298F"/>
    <w:rsid w:val="004C555E"/>
    <w:rsid w:val="004F1751"/>
    <w:rsid w:val="004F35E2"/>
    <w:rsid w:val="004F7643"/>
    <w:rsid w:val="00530C17"/>
    <w:rsid w:val="00540B12"/>
    <w:rsid w:val="00541E58"/>
    <w:rsid w:val="0054446E"/>
    <w:rsid w:val="00560B98"/>
    <w:rsid w:val="00564EAE"/>
    <w:rsid w:val="00583AAA"/>
    <w:rsid w:val="00584B42"/>
    <w:rsid w:val="005A1F99"/>
    <w:rsid w:val="005D0415"/>
    <w:rsid w:val="005D2BDD"/>
    <w:rsid w:val="006011B1"/>
    <w:rsid w:val="006269DC"/>
    <w:rsid w:val="00672F96"/>
    <w:rsid w:val="00692D10"/>
    <w:rsid w:val="006A1F2D"/>
    <w:rsid w:val="006A695C"/>
    <w:rsid w:val="006D096E"/>
    <w:rsid w:val="006D72F4"/>
    <w:rsid w:val="0072245F"/>
    <w:rsid w:val="00723DF7"/>
    <w:rsid w:val="0075692B"/>
    <w:rsid w:val="00763E10"/>
    <w:rsid w:val="0077146F"/>
    <w:rsid w:val="00784888"/>
    <w:rsid w:val="00790C41"/>
    <w:rsid w:val="007F4A35"/>
    <w:rsid w:val="00830526"/>
    <w:rsid w:val="00845577"/>
    <w:rsid w:val="008548A5"/>
    <w:rsid w:val="00890D18"/>
    <w:rsid w:val="008D22CA"/>
    <w:rsid w:val="008F4DEA"/>
    <w:rsid w:val="008F7AB2"/>
    <w:rsid w:val="009174DE"/>
    <w:rsid w:val="00947D65"/>
    <w:rsid w:val="0095412F"/>
    <w:rsid w:val="009A5AE6"/>
    <w:rsid w:val="009C5056"/>
    <w:rsid w:val="009D71FB"/>
    <w:rsid w:val="00A27E59"/>
    <w:rsid w:val="00A33123"/>
    <w:rsid w:val="00A54552"/>
    <w:rsid w:val="00A97480"/>
    <w:rsid w:val="00AF4895"/>
    <w:rsid w:val="00B009B1"/>
    <w:rsid w:val="00B074F0"/>
    <w:rsid w:val="00B10D85"/>
    <w:rsid w:val="00B13E41"/>
    <w:rsid w:val="00B33915"/>
    <w:rsid w:val="00B52E7E"/>
    <w:rsid w:val="00C051C3"/>
    <w:rsid w:val="00C22D28"/>
    <w:rsid w:val="00C31D31"/>
    <w:rsid w:val="00C4552B"/>
    <w:rsid w:val="00C71565"/>
    <w:rsid w:val="00C8200B"/>
    <w:rsid w:val="00C82865"/>
    <w:rsid w:val="00CB7554"/>
    <w:rsid w:val="00CB7F52"/>
    <w:rsid w:val="00CC34A2"/>
    <w:rsid w:val="00D13F4A"/>
    <w:rsid w:val="00D21F37"/>
    <w:rsid w:val="00D31268"/>
    <w:rsid w:val="00D46E90"/>
    <w:rsid w:val="00D772AF"/>
    <w:rsid w:val="00D97B7A"/>
    <w:rsid w:val="00DA2F72"/>
    <w:rsid w:val="00DB04DD"/>
    <w:rsid w:val="00DE4E5D"/>
    <w:rsid w:val="00E02725"/>
    <w:rsid w:val="00E06054"/>
    <w:rsid w:val="00E1364F"/>
    <w:rsid w:val="00E373EE"/>
    <w:rsid w:val="00E747D3"/>
    <w:rsid w:val="00E85086"/>
    <w:rsid w:val="00E90A8D"/>
    <w:rsid w:val="00E91136"/>
    <w:rsid w:val="00EA43E8"/>
    <w:rsid w:val="00ED044C"/>
    <w:rsid w:val="00F64D1C"/>
    <w:rsid w:val="00F754BA"/>
    <w:rsid w:val="00F96051"/>
    <w:rsid w:val="00FB7147"/>
    <w:rsid w:val="00FF2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76C45-7E66-45E1-A18D-C2B3BA5A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FB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C8200B"/>
    <w:pPr>
      <w:keepNext/>
      <w:spacing w:after="0" w:line="240" w:lineRule="auto"/>
      <w:outlineLvl w:val="0"/>
    </w:pPr>
    <w:rPr>
      <w:rFonts w:ascii="Arial" w:hAnsi="Arial"/>
      <w:b/>
      <w:bCs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rsid w:val="00C8200B"/>
    <w:pPr>
      <w:keepNext/>
      <w:spacing w:after="0" w:line="240" w:lineRule="auto"/>
      <w:jc w:val="center"/>
      <w:outlineLvl w:val="3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00B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40">
    <w:name w:val="Заголовок 4 Знак"/>
    <w:basedOn w:val="a0"/>
    <w:link w:val="4"/>
    <w:semiHidden/>
    <w:rsid w:val="00C8200B"/>
    <w:rPr>
      <w:rFonts w:ascii="Arial" w:eastAsia="Times New Roman" w:hAnsi="Arial" w:cs="Arial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D71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71F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90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0A8D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1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D3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29D3"/>
    <w:pPr>
      <w:ind w:left="720"/>
      <w:contextualSpacing/>
    </w:pPr>
  </w:style>
  <w:style w:type="paragraph" w:customStyle="1" w:styleId="ConsPlusNormal">
    <w:name w:val="ConsPlusNormal"/>
    <w:rsid w:val="00E0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91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DEBB4F5989023FD0D68224D972BFB591153444F9FD6DC4DD99A22923F8106F96B9F44Fn4Z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1AF2C-DA96-4DA9-B99F-71B71914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ludra</dc:creator>
  <cp:keywords/>
  <dc:description/>
  <cp:lastModifiedBy>ludra</cp:lastModifiedBy>
  <cp:revision>61</cp:revision>
  <cp:lastPrinted>2026-05-14T07:44:00Z</cp:lastPrinted>
  <dcterms:created xsi:type="dcterms:W3CDTF">2016-05-11T13:56:00Z</dcterms:created>
  <dcterms:modified xsi:type="dcterms:W3CDTF">2026-05-14T07:55:00Z</dcterms:modified>
</cp:coreProperties>
</file>